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审批意见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>关于襄城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县汾陈乡卫生院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一、原则同意襄城县汾陈乡卫生院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，法定代表人变更为雷一鸣</w:t>
      </w:r>
      <w:r>
        <w:rPr>
          <w:rFonts w:hint="default" w:ascii="仿宋" w:hAnsi="仿宋" w:eastAsia="仿宋" w:cs="仿宋"/>
          <w:bCs/>
          <w:sz w:val="32"/>
          <w:szCs w:val="32"/>
          <w:lang w:eastAsia="zh-CN"/>
        </w:rPr>
        <w:t> 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河南省许昌市襄城县汾陈乡汾陈村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许昌市生态环境局襄城分局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F269D7"/>
    <w:rsid w:val="05344275"/>
    <w:rsid w:val="06496C22"/>
    <w:rsid w:val="06CA02FD"/>
    <w:rsid w:val="09955D45"/>
    <w:rsid w:val="09E20CF1"/>
    <w:rsid w:val="09F773F5"/>
    <w:rsid w:val="0A265F6F"/>
    <w:rsid w:val="0B281220"/>
    <w:rsid w:val="0C2A0BF5"/>
    <w:rsid w:val="0EA2516C"/>
    <w:rsid w:val="0FED31AB"/>
    <w:rsid w:val="11970CAC"/>
    <w:rsid w:val="16F527A9"/>
    <w:rsid w:val="182E3E52"/>
    <w:rsid w:val="1A900E50"/>
    <w:rsid w:val="1BFE37CF"/>
    <w:rsid w:val="1CF4358F"/>
    <w:rsid w:val="1FD11E6C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307532F6"/>
    <w:rsid w:val="321F5BB9"/>
    <w:rsid w:val="36974336"/>
    <w:rsid w:val="36E75809"/>
    <w:rsid w:val="38B743D5"/>
    <w:rsid w:val="3A6D38D4"/>
    <w:rsid w:val="3B5440AD"/>
    <w:rsid w:val="3B5E32F2"/>
    <w:rsid w:val="41617AE4"/>
    <w:rsid w:val="417931DE"/>
    <w:rsid w:val="41FC640B"/>
    <w:rsid w:val="42B06076"/>
    <w:rsid w:val="43C0432F"/>
    <w:rsid w:val="44160A5A"/>
    <w:rsid w:val="449B157E"/>
    <w:rsid w:val="471B4F4B"/>
    <w:rsid w:val="471D49DD"/>
    <w:rsid w:val="49B33AF9"/>
    <w:rsid w:val="4C232A76"/>
    <w:rsid w:val="4D91594D"/>
    <w:rsid w:val="4F443D22"/>
    <w:rsid w:val="528674F1"/>
    <w:rsid w:val="57F919B8"/>
    <w:rsid w:val="59851061"/>
    <w:rsid w:val="5CAC2774"/>
    <w:rsid w:val="620A50DF"/>
    <w:rsid w:val="63CA62A9"/>
    <w:rsid w:val="65A64550"/>
    <w:rsid w:val="68027D61"/>
    <w:rsid w:val="694F34F7"/>
    <w:rsid w:val="6B880CC5"/>
    <w:rsid w:val="6E8170D8"/>
    <w:rsid w:val="71F97751"/>
    <w:rsid w:val="74B6560D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ScaleCrop>false</ScaleCrop>
  <LinksUpToDate>false</LinksUpToDate>
  <CharactersWithSpaces>279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2020-01-02T00:52:01Z</cp:lastPrinted>
  <dcterms:modified xsi:type="dcterms:W3CDTF">2020-01-02T00:54:32Z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