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11340"/>
        </w:tabs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审批意见：</w:t>
      </w:r>
    </w:p>
    <w:p>
      <w:pPr>
        <w:tabs>
          <w:tab w:val="decimal" w:pos="10490"/>
        </w:tabs>
        <w:wordWrap w:val="0"/>
        <w:ind w:left="1275" w:right="848" w:rightChars="404"/>
        <w:jc w:val="right"/>
        <w:rPr>
          <w:rFonts w:ascii="宋体" w:hAnsi="宋体" w:eastAsia="宋体"/>
          <w:spacing w:val="4"/>
          <w:position w:val="-6"/>
          <w:sz w:val="28"/>
          <w:szCs w:val="28"/>
        </w:rPr>
      </w:pPr>
      <w:r>
        <w:rPr>
          <w:rFonts w:hint="eastAsia" w:ascii="宋体" w:hAnsi="宋体" w:eastAsia="宋体"/>
          <w:spacing w:val="4"/>
          <w:position w:val="-6"/>
          <w:sz w:val="28"/>
          <w:szCs w:val="28"/>
        </w:rPr>
        <w:t>豫环辐审[20</w:t>
      </w:r>
      <w:r>
        <w:rPr>
          <w:rFonts w:hint="eastAsia" w:ascii="宋体" w:hAnsi="宋体" w:eastAsia="宋体"/>
          <w:spacing w:val="4"/>
          <w:position w:val="-6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/>
          <w:spacing w:val="4"/>
          <w:position w:val="-6"/>
          <w:sz w:val="28"/>
          <w:szCs w:val="28"/>
        </w:rPr>
        <w:t>]45</w:t>
      </w:r>
      <w:r>
        <w:rPr>
          <w:rFonts w:hint="eastAsia" w:ascii="宋体" w:hAnsi="宋体" w:eastAsia="宋体"/>
          <w:spacing w:val="4"/>
          <w:position w:val="-6"/>
          <w:sz w:val="28"/>
          <w:szCs w:val="28"/>
          <w:lang w:val="en-US" w:eastAsia="zh-CN"/>
        </w:rPr>
        <w:t>01</w:t>
      </w:r>
      <w:r>
        <w:rPr>
          <w:rFonts w:hint="eastAsia" w:ascii="宋体" w:hAnsi="宋体" w:eastAsia="宋体"/>
          <w:spacing w:val="4"/>
          <w:position w:val="-6"/>
          <w:sz w:val="28"/>
          <w:szCs w:val="28"/>
        </w:rPr>
        <w:t>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关于河南省湖波灵威水泥集团有限责任公司新申请《辐射安全许可证》的批复</w:t>
      </w:r>
    </w:p>
    <w:p>
      <w:pPr>
        <w:rPr>
          <w:rFonts w:ascii="华文仿宋" w:hAnsi="华文仿宋" w:eastAsia="华文仿宋" w:cs="华文仿宋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一、</w:t>
      </w:r>
      <w:r>
        <w:rPr>
          <w:rFonts w:hint="eastAsia" w:ascii="仿宋" w:hAnsi="仿宋" w:eastAsia="仿宋" w:cs="仿宋"/>
          <w:bCs/>
          <w:sz w:val="32"/>
          <w:szCs w:val="32"/>
        </w:rPr>
        <w:t>原则同意河南省湖波灵威水泥集团有限责任公司新申请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bCs/>
          <w:sz w:val="32"/>
          <w:szCs w:val="32"/>
        </w:rPr>
        <w:t>辐射安全许可证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二、项目位于河南省许昌市禹州市无梁镇井王村北，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使用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6枚Ⅳ</w:t>
      </w:r>
      <w:r>
        <w:rPr>
          <w:rFonts w:hint="eastAsia" w:ascii="仿宋" w:hAnsi="仿宋" w:eastAsia="仿宋" w:cs="仿宋"/>
          <w:bCs/>
          <w:sz w:val="32"/>
          <w:szCs w:val="32"/>
        </w:rPr>
        <w:t>类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放射源</w:t>
      </w:r>
      <w:r>
        <w:rPr>
          <w:rFonts w:hint="eastAsia" w:ascii="仿宋" w:hAnsi="仿宋" w:eastAsia="仿宋" w:cs="仿宋"/>
          <w:bCs/>
          <w:sz w:val="32"/>
          <w:szCs w:val="32"/>
        </w:rPr>
        <w:t>Cf-252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三、单位名称、地址、法定代表人要真实准确。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四、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所需材料经审查，符合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" w:hAnsi="仿宋" w:eastAsia="仿宋" w:cs="仿宋"/>
          <w:bCs/>
          <w:sz w:val="32"/>
          <w:szCs w:val="32"/>
        </w:rPr>
        <w:t>放射性同位素与射线装置安全许可管理办法》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规定，</w:t>
      </w:r>
      <w:r>
        <w:rPr>
          <w:rFonts w:hint="eastAsia" w:ascii="仿宋" w:hAnsi="仿宋" w:eastAsia="仿宋" w:cs="仿宋"/>
          <w:bCs/>
          <w:sz w:val="32"/>
          <w:szCs w:val="32"/>
        </w:rPr>
        <w:t>每年应在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Cs/>
          <w:sz w:val="32"/>
          <w:szCs w:val="32"/>
        </w:rPr>
        <w:t>月31日前编写并上报年度辐射安全防护评估报告。完善辐射安全应急预案，并及时发现和排除辐射安全隐患。并在许可证有效期届满30日前向我局提出延续申请。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五、</w:t>
      </w:r>
      <w:r>
        <w:rPr>
          <w:rFonts w:hint="eastAsia" w:ascii="仿宋" w:hAnsi="仿宋" w:eastAsia="仿宋" w:cs="仿宋"/>
          <w:sz w:val="32"/>
          <w:szCs w:val="32"/>
        </w:rPr>
        <w:t>辐射安全的监督管理工作由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许昌市生态环境局禹州分局</w:t>
      </w:r>
      <w:r>
        <w:rPr>
          <w:rFonts w:hint="eastAsia" w:ascii="仿宋" w:hAnsi="仿宋" w:eastAsia="仿宋" w:cs="仿宋"/>
          <w:bCs/>
          <w:sz w:val="32"/>
          <w:szCs w:val="32"/>
        </w:rPr>
        <w:t>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/>
        <w:jc w:val="left"/>
        <w:textAlignment w:val="auto"/>
        <w:outlineLvl w:val="9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ascii="仿宋_GB2312" w:hAnsi="黑体" w:eastAsia="仿宋_GB2312"/>
          <w:sz w:val="32"/>
          <w:szCs w:val="32"/>
        </w:rPr>
        <w:t xml:space="preserve">              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 xml:space="preserve">   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88C"/>
    <w:rsid w:val="00263D03"/>
    <w:rsid w:val="00433731"/>
    <w:rsid w:val="0051313D"/>
    <w:rsid w:val="0063188C"/>
    <w:rsid w:val="00760532"/>
    <w:rsid w:val="00791F90"/>
    <w:rsid w:val="008D520A"/>
    <w:rsid w:val="00933C4F"/>
    <w:rsid w:val="00A16E27"/>
    <w:rsid w:val="00C41A81"/>
    <w:rsid w:val="00C939D5"/>
    <w:rsid w:val="00CB10B7"/>
    <w:rsid w:val="00EB3C0B"/>
    <w:rsid w:val="00F647A2"/>
    <w:rsid w:val="00F923F7"/>
    <w:rsid w:val="02253924"/>
    <w:rsid w:val="04F269D7"/>
    <w:rsid w:val="05344275"/>
    <w:rsid w:val="06496C22"/>
    <w:rsid w:val="06CA02FD"/>
    <w:rsid w:val="09955D45"/>
    <w:rsid w:val="09F773F5"/>
    <w:rsid w:val="0A265F6F"/>
    <w:rsid w:val="0B281220"/>
    <w:rsid w:val="0C2A0BF5"/>
    <w:rsid w:val="0EA2516C"/>
    <w:rsid w:val="0FED31AB"/>
    <w:rsid w:val="11970CAC"/>
    <w:rsid w:val="16F527A9"/>
    <w:rsid w:val="182C58CF"/>
    <w:rsid w:val="182E3E52"/>
    <w:rsid w:val="1A900E50"/>
    <w:rsid w:val="1B250658"/>
    <w:rsid w:val="1BFE37CF"/>
    <w:rsid w:val="1CF4358F"/>
    <w:rsid w:val="222F6B9F"/>
    <w:rsid w:val="225F3422"/>
    <w:rsid w:val="22817291"/>
    <w:rsid w:val="250A3363"/>
    <w:rsid w:val="25624918"/>
    <w:rsid w:val="278F6F7C"/>
    <w:rsid w:val="28A53766"/>
    <w:rsid w:val="29A52959"/>
    <w:rsid w:val="2ACF4E96"/>
    <w:rsid w:val="2C834611"/>
    <w:rsid w:val="2CE92F2A"/>
    <w:rsid w:val="2D947C90"/>
    <w:rsid w:val="2FC64F1B"/>
    <w:rsid w:val="321F5BB9"/>
    <w:rsid w:val="35C00A69"/>
    <w:rsid w:val="36974336"/>
    <w:rsid w:val="38B743D5"/>
    <w:rsid w:val="3A6D38D4"/>
    <w:rsid w:val="3B5440AD"/>
    <w:rsid w:val="3B5E32F2"/>
    <w:rsid w:val="41617AE4"/>
    <w:rsid w:val="417931DE"/>
    <w:rsid w:val="42B06076"/>
    <w:rsid w:val="43C0432F"/>
    <w:rsid w:val="44160A5A"/>
    <w:rsid w:val="44283D01"/>
    <w:rsid w:val="449B157E"/>
    <w:rsid w:val="471B4F4B"/>
    <w:rsid w:val="471D49DD"/>
    <w:rsid w:val="49B33AF9"/>
    <w:rsid w:val="4A0A2342"/>
    <w:rsid w:val="4C232A76"/>
    <w:rsid w:val="4D91594D"/>
    <w:rsid w:val="4F443D22"/>
    <w:rsid w:val="5065335D"/>
    <w:rsid w:val="528674F1"/>
    <w:rsid w:val="571323BC"/>
    <w:rsid w:val="57F919B8"/>
    <w:rsid w:val="5863087A"/>
    <w:rsid w:val="59851061"/>
    <w:rsid w:val="5CAC2774"/>
    <w:rsid w:val="5DF62F80"/>
    <w:rsid w:val="5E075942"/>
    <w:rsid w:val="5F831CEB"/>
    <w:rsid w:val="620A50DF"/>
    <w:rsid w:val="63CA62A9"/>
    <w:rsid w:val="65A64550"/>
    <w:rsid w:val="660B2CB7"/>
    <w:rsid w:val="666A424B"/>
    <w:rsid w:val="68027D61"/>
    <w:rsid w:val="694F34F7"/>
    <w:rsid w:val="6B880CC5"/>
    <w:rsid w:val="6E8170D8"/>
    <w:rsid w:val="71F97751"/>
    <w:rsid w:val="74B6560D"/>
    <w:rsid w:val="783D0E49"/>
    <w:rsid w:val="7C637175"/>
    <w:rsid w:val="7FCE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spacing w:line="240" w:lineRule="atLeast"/>
      <w:ind w:left="607" w:leftChars="607" w:right="1079" w:rightChars="1079"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iTianKong.com</Company>
  <Pages>1</Pages>
  <Words>41</Words>
  <Characters>239</Characters>
  <Lines>1</Lines>
  <Paragraphs>1</Paragraphs>
  <TotalTime>6</TotalTime>
  <ScaleCrop>false</ScaleCrop>
  <LinksUpToDate>false</LinksUpToDate>
  <CharactersWithSpaces>279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2016-11-15T07:29:00Z</dcterms:created>
  <dc:creator>IT天空</dc:creator>
  <cp:lastModifiedBy>简单</cp:lastModifiedBy>
  <cp:lastPrinted>2021-01-18T03:07:29Z</cp:lastPrinted>
  <dcterms:modified xsi:type="dcterms:W3CDTF">2021-01-18T03:07:32Z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